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01C4F" w:rsidTr="00201C4F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201C4F" w:rsidRDefault="00201C4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01C4F" w:rsidTr="00201C4F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1C4F" w:rsidRDefault="0020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1C4F" w:rsidRDefault="0020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201C4F" w:rsidRDefault="0020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201C4F" w:rsidRPr="00201C4F" w:rsidRDefault="00201C4F" w:rsidP="0020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C4F" w:rsidRPr="00201C4F" w:rsidRDefault="00201C4F" w:rsidP="0020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июня 2020 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</w:t>
      </w:r>
    </w:p>
    <w:p w:rsidR="00201C4F" w:rsidRPr="00201C4F" w:rsidRDefault="00201C4F" w:rsidP="0020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 от 15 октября </w:t>
      </w:r>
      <w:smartTag w:uri="urn:schemas-microsoft-com:office:smarttags" w:element="metricconverter">
        <w:smartTagPr>
          <w:attr w:name="ProductID" w:val="2019 г"/>
        </w:smartTagPr>
        <w:r w:rsidRPr="00201C4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201C4F">
        <w:rPr>
          <w:rFonts w:ascii="Times New Roman" w:hAnsi="Times New Roman" w:cs="Times New Roman"/>
          <w:sz w:val="28"/>
          <w:szCs w:val="28"/>
        </w:rPr>
        <w:t>. № 66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201C4F" w:rsidRPr="00201C4F" w:rsidRDefault="00201C4F" w:rsidP="00201C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01C4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01C4F">
        <w:rPr>
          <w:rFonts w:ascii="Times New Roman" w:hAnsi="Times New Roman" w:cs="Times New Roman"/>
          <w:sz w:val="28"/>
          <w:szCs w:val="28"/>
        </w:rPr>
        <w:t xml:space="preserve">. </w:t>
      </w:r>
      <w:r w:rsidRPr="00201C4F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201C4F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201C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1C4F" w:rsidRPr="00201C4F" w:rsidRDefault="00201C4F" w:rsidP="00201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 от 15 октября </w:t>
      </w:r>
      <w:smartTag w:uri="urn:schemas-microsoft-com:office:smarttags" w:element="metricconverter">
        <w:smartTagPr>
          <w:attr w:name="ProductID" w:val="2019 г"/>
        </w:smartTagPr>
        <w:r w:rsidRPr="00201C4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201C4F">
        <w:rPr>
          <w:rFonts w:ascii="Times New Roman" w:hAnsi="Times New Roman" w:cs="Times New Roman"/>
          <w:sz w:val="28"/>
          <w:szCs w:val="28"/>
        </w:rPr>
        <w:t>. № 66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следующие изменения:</w:t>
      </w:r>
    </w:p>
    <w:p w:rsidR="00201C4F" w:rsidRPr="00201C4F" w:rsidRDefault="00201C4F" w:rsidP="00201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1) в преамбуле слова «Администрация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сельская администрация»;</w:t>
      </w:r>
    </w:p>
    <w:p w:rsidR="00201C4F" w:rsidRPr="00201C4F" w:rsidRDefault="00201C4F" w:rsidP="00201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2) пункт 4 изложить в следующей редакции:</w:t>
      </w:r>
    </w:p>
    <w:p w:rsidR="00201C4F" w:rsidRPr="00201C4F" w:rsidRDefault="00201C4F" w:rsidP="00201C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201C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C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главного специалиста Яковлеву Л.А</w:t>
      </w:r>
      <w:r w:rsidRPr="00201C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1C4F">
        <w:rPr>
          <w:rFonts w:ascii="Times New Roman" w:hAnsi="Times New Roman" w:cs="Times New Roman"/>
          <w:sz w:val="28"/>
          <w:szCs w:val="28"/>
        </w:rPr>
        <w:t>»;</w:t>
      </w:r>
    </w:p>
    <w:p w:rsidR="00201C4F" w:rsidRPr="00201C4F" w:rsidRDefault="00201C4F" w:rsidP="00201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1C4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помещение, утвержденный постановлением </w:t>
      </w:r>
      <w:r w:rsidRPr="00201C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1C4F">
        <w:rPr>
          <w:rFonts w:ascii="Times New Roman" w:hAnsi="Times New Roman" w:cs="Times New Roman"/>
          <w:sz w:val="28"/>
          <w:szCs w:val="28"/>
        </w:rPr>
        <w:br/>
        <w:t xml:space="preserve">от 15 октября </w:t>
      </w:r>
      <w:smartTag w:uri="urn:schemas-microsoft-com:office:smarttags" w:element="metricconverter">
        <w:smartTagPr>
          <w:attr w:name="ProductID" w:val="2019 г"/>
        </w:smartTagPr>
        <w:r w:rsidRPr="00201C4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201C4F">
        <w:rPr>
          <w:rFonts w:ascii="Times New Roman" w:hAnsi="Times New Roman" w:cs="Times New Roman"/>
          <w:sz w:val="28"/>
          <w:szCs w:val="28"/>
        </w:rPr>
        <w:t>. № 66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следующие изменения:</w:t>
      </w:r>
      <w:proofErr w:type="gramEnd"/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1) в абзаце первом пункта 1 слова «администрацией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сельской администрацией»;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2) в абзаце одиннадцатом пункта 4 слова «администрации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сельской администрацией»;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3) в абзаце первом пункта 7 слова «администрацией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сельской администрацией»;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4) в абзаце первом пункта 8 слова «постановлений администрации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«решений, оформленных в виде постановления уполномоченного органа»;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5) наименование раздела </w:t>
      </w:r>
      <w:r w:rsidRPr="00201C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1C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«</w:t>
      </w:r>
      <w:r w:rsidRPr="00201C4F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201C4F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201C4F">
        <w:rPr>
          <w:rFonts w:ascii="Times New Roman" w:hAnsi="Times New Roman" w:cs="Times New Roman"/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201C4F">
        <w:rPr>
          <w:rFonts w:ascii="Times New Roman" w:hAnsi="Times New Roman" w:cs="Times New Roman"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6) наименование раздела </w:t>
      </w:r>
      <w:r w:rsidRPr="00201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1C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«</w:t>
      </w:r>
      <w:r w:rsidRPr="00201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1C4F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  <w:r w:rsidRPr="00201C4F">
        <w:rPr>
          <w:rFonts w:ascii="Times New Roman" w:hAnsi="Times New Roman" w:cs="Times New Roman"/>
          <w:sz w:val="28"/>
          <w:szCs w:val="28"/>
        </w:rPr>
        <w:br/>
        <w:t>и действий (бездействия) Администрации,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7) пункт 87 изложить в следующей редакции:</w:t>
      </w:r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«87. </w:t>
      </w:r>
      <w:proofErr w:type="gramStart"/>
      <w:r w:rsidRPr="00201C4F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Pr="00201C4F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уполномоченного органа, а также его должностных лиц регулируется Федеральным законом </w:t>
      </w:r>
      <w:r w:rsidRPr="00201C4F">
        <w:rPr>
          <w:rFonts w:ascii="Times New Roman" w:hAnsi="Times New Roman" w:cs="Times New Roman"/>
          <w:sz w:val="28"/>
          <w:szCs w:val="28"/>
        </w:rPr>
        <w:br/>
        <w:t xml:space="preserve">и постановлением администрации Моркинского муниципального района от 10 июня </w:t>
      </w:r>
      <w:smartTag w:uri="urn:schemas-microsoft-com:office:smarttags" w:element="metricconverter">
        <w:smartTagPr>
          <w:attr w:name="ProductID" w:val="2015 г"/>
        </w:smartTagPr>
        <w:r w:rsidRPr="00201C4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01C4F">
        <w:rPr>
          <w:rFonts w:ascii="Times New Roman" w:hAnsi="Times New Roman" w:cs="Times New Roman"/>
          <w:sz w:val="28"/>
          <w:szCs w:val="28"/>
        </w:rPr>
        <w:t>. № 489 «</w:t>
      </w:r>
      <w:r w:rsidRPr="00201C4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подачи и рассмотрения жалоб </w:t>
      </w:r>
      <w:r w:rsidRPr="00201C4F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201C4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на решения и действия (бездействие) органов местного самоуправления муниципального образования «Моркинский муниципальный район» и их должностных лиц, муниципальных служащих муниципального образования «Моркинский муниципальный район».</w:t>
      </w:r>
      <w:r w:rsidRPr="00201C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1C4F" w:rsidRPr="00201C4F" w:rsidRDefault="00201C4F" w:rsidP="00201C4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8) в подпунктах «в», «г» пункта 92 слова «настоящего» исключить.</w:t>
      </w:r>
    </w:p>
    <w:p w:rsidR="00201C4F" w:rsidRPr="00201C4F" w:rsidRDefault="00201C4F" w:rsidP="00201C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201C4F" w:rsidRPr="00201C4F" w:rsidRDefault="00201C4F" w:rsidP="0020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4F" w:rsidRPr="00201C4F" w:rsidRDefault="00201C4F" w:rsidP="0020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4F" w:rsidRPr="00201C4F" w:rsidRDefault="00201C4F" w:rsidP="0020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9B7" w:rsidRDefault="00201C4F" w:rsidP="00201C4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01C4F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0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4F" w:rsidRPr="00201C4F" w:rsidRDefault="00201C4F" w:rsidP="00201C4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4F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9F59B7">
        <w:rPr>
          <w:rFonts w:ascii="Times New Roman" w:hAnsi="Times New Roman" w:cs="Times New Roman"/>
          <w:sz w:val="28"/>
          <w:szCs w:val="28"/>
        </w:rPr>
        <w:t xml:space="preserve">                                          П.С.Иванова</w:t>
      </w:r>
    </w:p>
    <w:p w:rsidR="00201C4F" w:rsidRPr="00201C4F" w:rsidRDefault="00201C4F">
      <w:pPr>
        <w:rPr>
          <w:rFonts w:ascii="Times New Roman" w:hAnsi="Times New Roman" w:cs="Times New Roman"/>
          <w:sz w:val="28"/>
          <w:szCs w:val="28"/>
        </w:rPr>
      </w:pPr>
    </w:p>
    <w:sectPr w:rsidR="00201C4F" w:rsidRPr="00201C4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4F"/>
    <w:rsid w:val="001A1709"/>
    <w:rsid w:val="00201C4F"/>
    <w:rsid w:val="00463325"/>
    <w:rsid w:val="005454B8"/>
    <w:rsid w:val="006675D3"/>
    <w:rsid w:val="009F59B7"/>
    <w:rsid w:val="00C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1C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1C4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изменений в постановление администрации Шиньшинского сельского поселения от 15 октября 2019 г. № 66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_x041e__x043f__x0438__x0441__x0430__x043d__x0438__x0435_>
    <_x2116__x0020__x0434__x043e__x043a__x0443__x043c__x0435__x043d__x0442__x0430_ xmlns="863b7f7b-da84-46a0-829e-ff86d1b7a783">35</_x2116__x0020__x0434__x043e__x043a__x0443__x043c__x0435__x043d__x0442__x0430_>
    <_x0414__x0430__x0442__x0430__x0020__x0434__x043e__x043a__x0443__x043c__x0435__x043d__x0442__x0430_ xmlns="863b7f7b-da84-46a0-829e-ff86d1b7a783">2020-05-31T21:00:00+00:00</_x0414__x0430__x0442__x0430__x0020__x0434__x043e__x043a__x0443__x043c__x0435__x043d__x0442__x0430_>
    <_dlc_DocId xmlns="57504d04-691e-4fc4-8f09-4f19fdbe90f6">XXJ7TYMEEKJ2-4367-772</_dlc_DocId>
    <_dlc_DocIdUrl xmlns="57504d04-691e-4fc4-8f09-4f19fdbe90f6">
      <Url>https://vip.gov.mari.ru/morki/shinsha/_layouts/DocIdRedir.aspx?ID=XXJ7TYMEEKJ2-4367-772</Url>
      <Description>XXJ7TYMEEKJ2-4367-772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E4757D-B6FC-4DDC-8A5D-745B17E3BB63}"/>
</file>

<file path=customXml/itemProps2.xml><?xml version="1.0" encoding="utf-8"?>
<ds:datastoreItem xmlns:ds="http://schemas.openxmlformats.org/officeDocument/2006/customXml" ds:itemID="{66D70A50-3C52-42DC-A2D6-74BB4C52D9DA}"/>
</file>

<file path=customXml/itemProps3.xml><?xml version="1.0" encoding="utf-8"?>
<ds:datastoreItem xmlns:ds="http://schemas.openxmlformats.org/officeDocument/2006/customXml" ds:itemID="{7C6728B5-F56F-4431-AEAF-C89DEEE7C8A5}"/>
</file>

<file path=customXml/itemProps4.xml><?xml version="1.0" encoding="utf-8"?>
<ds:datastoreItem xmlns:ds="http://schemas.openxmlformats.org/officeDocument/2006/customXml" ds:itemID="{F0D71A0A-ED39-4B70-828A-C47288E1C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1.06.2020</dc:title>
  <dc:creator>user</dc:creator>
  <cp:lastModifiedBy>user</cp:lastModifiedBy>
  <cp:revision>2</cp:revision>
  <cp:lastPrinted>2020-06-01T06:03:00Z</cp:lastPrinted>
  <dcterms:created xsi:type="dcterms:W3CDTF">2020-06-01T05:48:00Z</dcterms:created>
  <dcterms:modified xsi:type="dcterms:W3CDTF">2020-06-01T06:04:00Z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1e91a890-3bac-4c36-a2a5-772bfb7303d2</vt:lpwstr>
  </property>
</Properties>
</file>